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FA7FB" w14:textId="77777777" w:rsidR="00505367" w:rsidRDefault="00505367" w:rsidP="0050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DEBFBA8" w14:textId="77777777" w:rsidR="00505367" w:rsidRDefault="00505367" w:rsidP="0050536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АРХИВ</w:t>
      </w:r>
    </w:p>
    <w:bookmarkEnd w:id="0"/>
    <w:p w14:paraId="61225411" w14:textId="77777777" w:rsidR="00505367" w:rsidRDefault="00505367" w:rsidP="0050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1022"/>
        <w:gridCol w:w="921"/>
        <w:gridCol w:w="921"/>
        <w:gridCol w:w="216"/>
        <w:gridCol w:w="1569"/>
        <w:gridCol w:w="1137"/>
        <w:gridCol w:w="2260"/>
      </w:tblGrid>
      <w:tr w:rsidR="00505367" w14:paraId="3A206C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FFE9B6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0B5EDA5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6A969A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УТВЕРЖДАЮ</w:t>
            </w:r>
          </w:p>
        </w:tc>
      </w:tr>
      <w:tr w:rsidR="00505367" w14:paraId="174F5C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F379BD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F91EBB2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0C1A08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0F9D5E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AAF183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B001D42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6F51AD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05367" w14:paraId="5AA836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4C6E32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62C32F4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AB9CB9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376CD9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0231706D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3DB2B04F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0B228EB6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47C99596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B7C818C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829A79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05367" w14:paraId="530397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EBFF4F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ПОЛОЖЕНИЕ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9AE6D3E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A19A73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09AEE6BA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D622D9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12EBB0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848AC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8C5B4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2054E5B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209BA2DF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0DC40621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14:paraId="342BE48C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05367" w14:paraId="5822D4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DBBF60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6749C327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13D0A3FC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2FB4D7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F398216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4041A2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</w:tr>
      <w:tr w:rsidR="00505367" w14:paraId="569D8D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325A2D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A410B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архиве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5E34E3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1FC5E6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F7F5CD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761B5C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7537C098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76E487DE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383D4B35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227AF7F6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2876BB0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3B182E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2CB9D00" w14:textId="77777777" w:rsidR="00505367" w:rsidRDefault="00505367" w:rsidP="00505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852BC54" w14:textId="77777777" w:rsidR="00505367" w:rsidRDefault="00505367" w:rsidP="0050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90FA641" w14:textId="77777777" w:rsidR="00505367" w:rsidRDefault="00505367" w:rsidP="0050536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Общие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положения</w:t>
      </w:r>
      <w:proofErr w:type="spellEnd"/>
    </w:p>
    <w:p w14:paraId="3869C6E2" w14:textId="77777777" w:rsidR="00505367" w:rsidRDefault="00505367" w:rsidP="0050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CFF9994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1. Архив является самостоятельным* структурным подразделением предприятия.</w:t>
      </w:r>
    </w:p>
    <w:p w14:paraId="04B39591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787D8422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*Архив может быть также и структурным подразделением отдела документационного и информационного обеспечения.</w:t>
      </w:r>
    </w:p>
    <w:p w14:paraId="02430FDB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61C3EFA4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2. Архив создается и ликвидируется приказом директора предприятия.</w:t>
      </w:r>
    </w:p>
    <w:p w14:paraId="34CD516E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3. Архив подчиняется непосредственно директору предприятия.</w:t>
      </w:r>
    </w:p>
    <w:p w14:paraId="43B9B430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4. Архив возглавляет заведующий, назначаемый на должность приказом директора предприятия.</w:t>
      </w:r>
    </w:p>
    <w:p w14:paraId="46427D5D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5. В своей деятельности архив руководствуется:</w:t>
      </w:r>
    </w:p>
    <w:p w14:paraId="7FD03026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5.1. Уставом предприятия.</w:t>
      </w:r>
    </w:p>
    <w:p w14:paraId="70D41A10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5.2. Настоящим положением.</w:t>
      </w:r>
    </w:p>
    <w:p w14:paraId="13F8C62F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 xml:space="preserve">5.3. </w:t>
      </w:r>
    </w:p>
    <w:p w14:paraId="49D7C1FB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6. ...</w:t>
      </w:r>
    </w:p>
    <w:p w14:paraId="753989E8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3B6C6D50" w14:textId="77777777" w:rsidR="00505367" w:rsidRPr="00505367" w:rsidRDefault="00505367" w:rsidP="0050536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II</w:t>
      </w:r>
      <w:r w:rsidRPr="00505367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. Структура</w:t>
      </w:r>
    </w:p>
    <w:p w14:paraId="49AA5C6B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7A86437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1. Состав и штатную численность архива утверждает директор предприятия исходя из условий и особенностей деятельности предприятия по представлению заведующего архивом и по согласованию с ____________________ (отделом кадров; отделом организации и оплаты труда)</w:t>
      </w:r>
    </w:p>
    <w:p w14:paraId="021968AD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2. В состав отдела входят специалисты, выполняющие функции по направлениям, указанным в схеме:</w:t>
      </w:r>
    </w:p>
    <w:p w14:paraId="23D16E65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"/>
        <w:gridCol w:w="187"/>
        <w:gridCol w:w="2318"/>
        <w:gridCol w:w="2332"/>
        <w:gridCol w:w="432"/>
        <w:gridCol w:w="432"/>
        <w:gridCol w:w="1382"/>
        <w:gridCol w:w="1396"/>
        <w:gridCol w:w="201"/>
        <w:gridCol w:w="201"/>
      </w:tblGrid>
      <w:tr w:rsidR="00505367" w14:paraId="227261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3484DF5A" w14:textId="77777777" w:rsidR="00505367" w:rsidRP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68795530" w14:textId="77777777" w:rsidR="00505367" w:rsidRP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C5F5F2" w14:textId="77777777" w:rsidR="00505367" w:rsidRP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900C7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АРХИВ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1FD784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B9BBB4C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06D0C00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3107D8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19113F96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C129EB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7200B4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91B530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EE0A3F6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FF170B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23D271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4D23E6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670924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1D69B12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668CB1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F96F9A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3B35D8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8D8393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FD6BA7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217C9EC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5AA3DEB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1662C0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D71553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59E61F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DE0C5A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59C5D0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7EE562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AB15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DA0D3D" w14:textId="77777777" w:rsidR="00505367" w:rsidRP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5367">
              <w:rPr>
                <w:rFonts w:ascii="Times New Roman" w:hAnsi="Times New Roman" w:cs="Times New Roman"/>
                <w:color w:val="000000"/>
                <w:lang w:val="ru-RU"/>
              </w:rPr>
              <w:t xml:space="preserve">Обеспечение сохранности </w:t>
            </w:r>
          </w:p>
          <w:p w14:paraId="7F3A9102" w14:textId="77777777" w:rsidR="00505367" w:rsidRP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5367">
              <w:rPr>
                <w:rFonts w:ascii="Times New Roman" w:hAnsi="Times New Roman" w:cs="Times New Roman"/>
                <w:color w:val="000000"/>
                <w:lang w:val="ru-RU"/>
              </w:rPr>
              <w:t xml:space="preserve">и учета документов 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D9EE3E" w14:textId="77777777" w:rsidR="00505367" w:rsidRP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958562" w14:textId="77777777" w:rsidR="00505367" w:rsidRP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2AD7AA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Делопроизводство</w:t>
            </w:r>
            <w:proofErr w:type="spellEnd"/>
          </w:p>
          <w:p w14:paraId="4CA09782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комплектование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7E12EB7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102D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DB6530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18B1DA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D43F16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84FC2B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1CADAE8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3CD597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DADD7E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700A3B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E456301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F41B05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BD59D2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2BA050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1D2F68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157EBB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ABC4CB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A97923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9901F2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9EC464D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851EA50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96DFF2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1A1B70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9B46F7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FE632C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11D694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DAF811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B7552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80C020" w14:textId="77777777" w:rsidR="00505367" w:rsidRP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5367">
              <w:rPr>
                <w:rFonts w:ascii="Times New Roman" w:hAnsi="Times New Roman" w:cs="Times New Roman"/>
                <w:color w:val="000000"/>
                <w:lang w:val="ru-RU"/>
              </w:rPr>
              <w:t xml:space="preserve">Внедрение и эксплуатации информационно-поисковых </w:t>
            </w:r>
          </w:p>
          <w:p w14:paraId="605776D9" w14:textId="77777777" w:rsidR="00505367" w:rsidRP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5367">
              <w:rPr>
                <w:rFonts w:ascii="Times New Roman" w:hAnsi="Times New Roman" w:cs="Times New Roman"/>
                <w:color w:val="000000"/>
                <w:lang w:val="ru-RU"/>
              </w:rPr>
              <w:t xml:space="preserve">систем и автоматизированных </w:t>
            </w:r>
          </w:p>
          <w:p w14:paraId="167739E7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архивных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технологий</w:t>
            </w:r>
            <w:proofErr w:type="spellEnd"/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F508F0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64DDF8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A43376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0756EA78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публикация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2C6DC4B4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копирование</w:t>
            </w:r>
            <w:proofErr w:type="spellEnd"/>
          </w:p>
          <w:p w14:paraId="0A1FEF55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документов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62D3D5D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D614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FC8712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16393A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6FFE9B78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9F3BBD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C37FEE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F0F7EC4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7EEC9C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47FA7C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4612A69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A4BCF0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F0FEE7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86FDB35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11A64C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C7F533A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BA8A014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F11E818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14:paraId="6D01CFD6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98F2CF7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4BCF30D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5FC4DBD0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1E31AD35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2CE7A48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636068D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3DA5F00" w14:textId="77777777" w:rsidR="00505367" w:rsidRDefault="00505367" w:rsidP="00505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B7B5E43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3. Работники архива назначаются на должности и освобождаются от должностей приказом директора предприятия по представлению заведующего архивом.</w:t>
      </w:r>
    </w:p>
    <w:p w14:paraId="26DC1352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4. Должностные инструкции работников архива подписываются заведующим архивом.</w:t>
      </w:r>
    </w:p>
    <w:p w14:paraId="63DE089A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5. ...</w:t>
      </w:r>
    </w:p>
    <w:p w14:paraId="57FCF7A7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1EB5973D" w14:textId="77777777" w:rsidR="00505367" w:rsidRPr="00505367" w:rsidRDefault="00505367" w:rsidP="0050536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III</w:t>
      </w:r>
      <w:r w:rsidRPr="00505367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. Задачи</w:t>
      </w:r>
    </w:p>
    <w:p w14:paraId="3777C345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088B0C2E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1. Прием документов на хранение.</w:t>
      </w:r>
    </w:p>
    <w:p w14:paraId="595EF995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2. Учет, обеспечение сохранности, создание научно-справочного аппарата, использование документов, хранящихся в архиве.</w:t>
      </w:r>
    </w:p>
    <w:p w14:paraId="2B999DCD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3. Методическое руководство работой служб делопроизводства.</w:t>
      </w:r>
    </w:p>
    <w:p w14:paraId="3F477EB0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4. ...</w:t>
      </w:r>
    </w:p>
    <w:p w14:paraId="34D40F23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46558C74" w14:textId="77777777" w:rsidR="00505367" w:rsidRPr="00505367" w:rsidRDefault="00505367" w:rsidP="0050536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IV</w:t>
      </w:r>
      <w:r w:rsidRPr="00505367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. Функции</w:t>
      </w:r>
    </w:p>
    <w:p w14:paraId="5AFA16B4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4745EC0E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1. Прием, регистрация, учет, систематизация документов структурных подразделений, обработанных в соответствии с установленными требованиями.</w:t>
      </w:r>
    </w:p>
    <w:p w14:paraId="607DA7CE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2. Работа по составлению научно-справочного аппарата, облегчающего учет и использование архивных документов (описей, картотек, каталогов, обзоров, справок, пр.).</w:t>
      </w:r>
    </w:p>
    <w:p w14:paraId="4F9B780E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3. Оформление учетных документов (книг учета поступления и выбытия дел, списков фондов, листов фондов</w:t>
      </w:r>
    </w:p>
    <w:p w14:paraId="1A599258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4. Поиск необходимых документов.</w:t>
      </w:r>
    </w:p>
    <w:p w14:paraId="79500AF7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5. Организация использования документов:</w:t>
      </w:r>
    </w:p>
    <w:p w14:paraId="0EC18D23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- информирование работников о составе и содержании документов архива;</w:t>
      </w:r>
    </w:p>
    <w:p w14:paraId="32501E4E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- выдача в установленном порядке дел, документов или копий документов для служебного и научного использования, для работы в помещении архива;</w:t>
      </w:r>
    </w:p>
    <w:p w14:paraId="46A75EB7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- ...</w:t>
      </w:r>
    </w:p>
    <w:p w14:paraId="1DE97E28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 xml:space="preserve">6. Инструктирование работников структурных подразделений предприятия о порядке формирования, подготовки и сдачи документов в архив. </w:t>
      </w:r>
    </w:p>
    <w:p w14:paraId="219978AF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7. Контроль за своевременностью поступления в архив документов, законченных делопроизводством.</w:t>
      </w:r>
    </w:p>
    <w:p w14:paraId="17B7953D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8. Работы по экспертизе ценности архивных документов, формированию документов в дела постоянного и временного хранения.</w:t>
      </w:r>
    </w:p>
    <w:p w14:paraId="78E4F975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9. Составление описей дел для передачи документов в государственные архивы, актов об уничтожении документов, сроки хранения которых истекли.</w:t>
      </w:r>
    </w:p>
    <w:p w14:paraId="0342F578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10. Контроль за соблюдением в помещениях архива условий, необходимых для обеспечения сохранности документов.</w:t>
      </w:r>
    </w:p>
    <w:p w14:paraId="3ACFA8BA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11. Работа по восстановлению документов.</w:t>
      </w:r>
    </w:p>
    <w:p w14:paraId="4B88C0E3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12. Учет документооборота и количества дел, выдача архивных справок на основе данных, имеющихся в документах архива.</w:t>
      </w:r>
    </w:p>
    <w:p w14:paraId="585CA2B9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13. Составление установленной отчетности.</w:t>
      </w:r>
    </w:p>
    <w:p w14:paraId="74DB8060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lastRenderedPageBreak/>
        <w:t>14. Разработка положений и инструкций по ведению делопроизводства и организации архивного дела.</w:t>
      </w:r>
    </w:p>
    <w:p w14:paraId="23D8D5AB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15. Работа по защите информации, составляющей государственную, коммерческую и служебную тайну.</w:t>
      </w:r>
    </w:p>
    <w:p w14:paraId="5089BF16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16. Проверка правильности учета и хранения бланков строгой отчетности.</w:t>
      </w:r>
    </w:p>
    <w:p w14:paraId="4F749126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17. Разработка и согласование с Государственным архивом РФ графиков представления описей дел на рассмотрение экспертно-проверочной комиссии и передачи документов на государственное хранение.</w:t>
      </w:r>
    </w:p>
    <w:p w14:paraId="45F136B2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18. ...</w:t>
      </w:r>
    </w:p>
    <w:p w14:paraId="51CC26FA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0001645" w14:textId="77777777" w:rsidR="00505367" w:rsidRPr="00505367" w:rsidRDefault="00505367" w:rsidP="0050536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V</w:t>
      </w:r>
      <w:r w:rsidRPr="00505367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. Состав документов архива</w:t>
      </w:r>
    </w:p>
    <w:p w14:paraId="3E63198D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7AD810CF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Архив хранит:</w:t>
      </w:r>
    </w:p>
    <w:p w14:paraId="4E09C631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1. Законченные делопроизводством документы постоянного хранения, имеющие социальное, экономическое, научное, историческое, культурное значение, документы долговременного (свыше 10 лет) и временного (до 10 лет включительно) срока хранения, необходимые в практической деятельности.</w:t>
      </w:r>
    </w:p>
    <w:p w14:paraId="68051C57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2. Документы по личному составу предприятия и по личному составу ликвидированных подразделений.</w:t>
      </w:r>
    </w:p>
    <w:p w14:paraId="271D2DF1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3. Ведомственные издания.</w:t>
      </w:r>
    </w:p>
    <w:p w14:paraId="25784574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4. Страховой фонд особо ценных документов, микрофотокопии и другие копии документов, необходимые для практической работы.</w:t>
      </w:r>
    </w:p>
    <w:p w14:paraId="120D30E2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5. Научно-справочный аппарат к документам архива.</w:t>
      </w:r>
    </w:p>
    <w:p w14:paraId="1F191B5B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6. ...</w:t>
      </w:r>
    </w:p>
    <w:p w14:paraId="213B2FF4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76AB5876" w14:textId="77777777" w:rsidR="00505367" w:rsidRPr="00505367" w:rsidRDefault="00505367" w:rsidP="0050536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VI</w:t>
      </w:r>
      <w:r w:rsidRPr="00505367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. Права</w:t>
      </w:r>
    </w:p>
    <w:p w14:paraId="266DA93F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58028B76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1. Архив имеет право:</w:t>
      </w:r>
    </w:p>
    <w:p w14:paraId="74AD02D5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1.1. Давать указания структурным подразделениям предприятия по вопросам, относящимся к компетенции архива и вытекающим из функций, которые перечислены в настоящем Положении.</w:t>
      </w:r>
    </w:p>
    <w:p w14:paraId="2C52A4D5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1.2. Запрашивать от структурных подразделений сведения, необходимые для работы архива, с учетом обеспечения выполнения всех возложенных на архив задач и функций.</w:t>
      </w:r>
    </w:p>
    <w:p w14:paraId="798A582A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1.3. Не принимать документы, подготовленные с нарушением установленных правил.</w:t>
      </w:r>
    </w:p>
    <w:p w14:paraId="4B654CD3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1.4. ...</w:t>
      </w:r>
    </w:p>
    <w:p w14:paraId="08412761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2. Заведующий архивом также имеет право:</w:t>
      </w:r>
    </w:p>
    <w:p w14:paraId="469056DB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2.1. Вносить предложения в отдел кадров и руководству предприятия о перемещении работников архива, их поощрении за успешную работу, а также предложения о наложении взысканий на работников, нарушающих трудовую дисциплину.</w:t>
      </w:r>
    </w:p>
    <w:p w14:paraId="2A60E641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2.2. Давать разъяснения и рекомендации по вопросам, входящим в компетенцию архива.</w:t>
      </w:r>
    </w:p>
    <w:p w14:paraId="626E0528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2.3. Подписывать и визировать документы, связанные с деятельностью архива.</w:t>
      </w:r>
    </w:p>
    <w:p w14:paraId="31C8BC8E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2.4. ...</w:t>
      </w:r>
    </w:p>
    <w:p w14:paraId="7CF65213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3. ...</w:t>
      </w:r>
    </w:p>
    <w:p w14:paraId="10B78F7A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6D07F670" w14:textId="77777777" w:rsidR="00505367" w:rsidRPr="00505367" w:rsidRDefault="00505367" w:rsidP="0050536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VII</w:t>
      </w:r>
      <w:r w:rsidRPr="00505367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. Взаимоотношения (служебные связи)</w:t>
      </w:r>
    </w:p>
    <w:p w14:paraId="65860C97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629DD7E4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Для выполнения функций и реализации прав, предусмотренных настоящим положением, архив взаимодействует:</w:t>
      </w:r>
    </w:p>
    <w:p w14:paraId="5C703A44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1. С канцелярией по вопросам:</w:t>
      </w:r>
    </w:p>
    <w:p w14:paraId="587826E2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- ведения делопроизводства;</w:t>
      </w:r>
    </w:p>
    <w:p w14:paraId="14788053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- подготовки и представления документов на хранение в архив;</w:t>
      </w:r>
    </w:p>
    <w:p w14:paraId="6DDFA9EB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lastRenderedPageBreak/>
        <w:t>- получения и выдачи документов, подлежащих копированию и размножению;</w:t>
      </w:r>
    </w:p>
    <w:p w14:paraId="38869E4C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- ...</w:t>
      </w:r>
    </w:p>
    <w:p w14:paraId="1F73A240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2. Со всеми структурными подразделениями по вопросам:</w:t>
      </w:r>
    </w:p>
    <w:p w14:paraId="32244685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- передачи документов и их копий, справок для использования в работе подразделений;</w:t>
      </w:r>
    </w:p>
    <w:p w14:paraId="34B22AEB" w14:textId="77777777" w:rsid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</w:rPr>
        <w:t>поиска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необходимой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информации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14:paraId="3225419A" w14:textId="77777777" w:rsid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6883"/>
      </w:tblGrid>
      <w:tr w:rsidR="00505367" w14:paraId="105E6C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5A528EAE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3. С 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388BF8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:rsidRPr="00505367" w14:paraId="2C15A4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11624413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3" w:type="dxa"/>
            <w:tcBorders>
              <w:top w:val="nil"/>
              <w:left w:val="nil"/>
              <w:bottom w:val="nil"/>
              <w:right w:val="nil"/>
            </w:tcBorders>
          </w:tcPr>
          <w:p w14:paraId="01DA3AFD" w14:textId="77777777" w:rsidR="00505367" w:rsidRP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05367">
              <w:rPr>
                <w:rFonts w:ascii="Times New Roman" w:hAnsi="Times New Roman" w:cs="Times New Roman"/>
                <w:color w:val="000000"/>
                <w:lang w:val="ru-RU"/>
              </w:rPr>
              <w:t>(хозяйственным отделом; отделом материально-технического снабжения)</w:t>
            </w:r>
          </w:p>
        </w:tc>
      </w:tr>
    </w:tbl>
    <w:p w14:paraId="5549EDE8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14:paraId="1038CDE7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- по вопросам:</w:t>
      </w:r>
    </w:p>
    <w:p w14:paraId="6E3FCA9E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- обеспечения оргтехникой, оборудованием, канцелярскими принадлежностями, бланками документов;</w:t>
      </w:r>
    </w:p>
    <w:p w14:paraId="204CF5FA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- обеспечения ремонта оргтехники, копировально-множительного оборудования, пр.;</w:t>
      </w:r>
    </w:p>
    <w:p w14:paraId="438544EC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- ...</w:t>
      </w:r>
    </w:p>
    <w:p w14:paraId="6AB1E80D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4. С юридическим отделом - по правовым вопросам, связанным с подготовкой документов.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4176"/>
      </w:tblGrid>
      <w:tr w:rsidR="00505367" w14:paraId="5ED7F3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46201E27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536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5. С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31996E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152A32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1DB63C5F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7336B77D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структурного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14:paraId="0EDA1E3B" w14:textId="77777777" w:rsidR="00505367" w:rsidRDefault="00505367" w:rsidP="00505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0C6831D" w14:textId="77777777" w:rsidR="00505367" w:rsidRDefault="00505367" w:rsidP="0050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по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вопросам</w:t>
      </w:r>
      <w:proofErr w:type="spellEnd"/>
      <w:r>
        <w:rPr>
          <w:rFonts w:ascii="Times New Roman" w:hAnsi="Times New Roman" w:cs="Times New Roman"/>
          <w:color w:val="000000"/>
        </w:rPr>
        <w:t xml:space="preserve">: ________________________________________________________ </w:t>
      </w:r>
    </w:p>
    <w:p w14:paraId="3AA0ECE4" w14:textId="77777777" w:rsid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получения</w:t>
      </w:r>
      <w:proofErr w:type="spellEnd"/>
      <w:r>
        <w:rPr>
          <w:rFonts w:ascii="Times New Roman" w:hAnsi="Times New Roman" w:cs="Times New Roman"/>
          <w:color w:val="000000"/>
        </w:rPr>
        <w:t xml:space="preserve">: __________________________________________________________ </w:t>
      </w:r>
    </w:p>
    <w:p w14:paraId="4AACBC3F" w14:textId="77777777" w:rsid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предоставления</w:t>
      </w:r>
      <w:proofErr w:type="spellEnd"/>
      <w:r>
        <w:rPr>
          <w:rFonts w:ascii="Times New Roman" w:hAnsi="Times New Roman" w:cs="Times New Roman"/>
          <w:color w:val="000000"/>
        </w:rPr>
        <w:t xml:space="preserve">: ______________________________________________________ </w:t>
      </w:r>
    </w:p>
    <w:p w14:paraId="5FBE996C" w14:textId="77777777" w:rsid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14:paraId="2E10AA96" w14:textId="77777777" w:rsidR="00505367" w:rsidRDefault="00505367" w:rsidP="00505367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VIII.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Ответственность</w:t>
      </w:r>
      <w:proofErr w:type="spellEnd"/>
    </w:p>
    <w:p w14:paraId="506D1AFA" w14:textId="77777777" w:rsidR="00505367" w:rsidRDefault="00505367" w:rsidP="0050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4B0C489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1. Ответственность за надлежащее и своевременное выполнение функций, предусмотренных настоящим положением, несет заведующий архивом.</w:t>
      </w:r>
    </w:p>
    <w:p w14:paraId="0C707BD6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2. На заведующего архивом возлагается персональная ответственность за:</w:t>
      </w:r>
    </w:p>
    <w:p w14:paraId="524B7FD5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2.1. Организацию деятельности архива по выполнению возложенных на него задач и функций.</w:t>
      </w:r>
    </w:p>
    <w:p w14:paraId="3573E5F9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2.2. Создание надлежащих условий для использования документов, находящихся в архиве (оперативный поиск, подготовка помещений для работы с документами, изготовление копий, пр.).</w:t>
      </w:r>
    </w:p>
    <w:p w14:paraId="3A4A41E5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2.3. Сохранность принятых документов и выдаваемых для использования документов.</w:t>
      </w:r>
    </w:p>
    <w:p w14:paraId="4DCED01F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2.4. Соблюдение работниками архива трудовой и производственной дисциплины.</w:t>
      </w:r>
    </w:p>
    <w:p w14:paraId="12131E9D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2.5. Обеспечение сохранности имущества, находящего в архиве и соблюдение правил пожарной безопасности.</w:t>
      </w:r>
    </w:p>
    <w:p w14:paraId="028A2F5A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2.6. Подбор, расстановку и деятельность сотрудников архива.</w:t>
      </w:r>
    </w:p>
    <w:p w14:paraId="0A4739A9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2.7. ...</w:t>
      </w:r>
    </w:p>
    <w:p w14:paraId="697BB115" w14:textId="77777777" w:rsidR="00505367" w:rsidRP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505367">
        <w:rPr>
          <w:rFonts w:ascii="Times New Roman" w:hAnsi="Times New Roman" w:cs="Times New Roman"/>
          <w:color w:val="000000"/>
          <w:lang w:val="ru-RU"/>
        </w:rPr>
        <w:t>3. Ответственность работников архива устанавливается должностными инструкциями.</w:t>
      </w:r>
    </w:p>
    <w:p w14:paraId="4945554D" w14:textId="77777777" w:rsidR="00505367" w:rsidRDefault="00505367" w:rsidP="005053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2"/>
        <w:gridCol w:w="1238"/>
        <w:gridCol w:w="2102"/>
        <w:gridCol w:w="201"/>
        <w:gridCol w:w="1584"/>
        <w:gridCol w:w="201"/>
        <w:gridCol w:w="2131"/>
      </w:tblGrid>
      <w:tr w:rsidR="00505367" w14:paraId="6D18A1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E63DFF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32E51D01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A968023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ABE9137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1BD59DEF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05B03C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E87280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447D8A9E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F3B9B61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4CC492C2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2C3EF0FF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39446B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05613C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структурного</w:t>
            </w:r>
            <w:proofErr w:type="spellEnd"/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4A7014C9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DA42A1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83AEBA2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6E9B31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528AAD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E30977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0EED040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4B82608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797C144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13DE4F08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05367" w14:paraId="0D4BCB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21F422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A9F87F5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52F800C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2A500F1F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5C60EC08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4FA458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CE5425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97EE5B0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43E4709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43803A7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03F10047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6D8BF1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EE4126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454648DD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4661C14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4C500448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4C10FE7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76B599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B3FAE6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FAD15C3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E2882E6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332A012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7833CFBE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10E1EE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DF9E60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должностное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лицо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которым</w:t>
            </w:r>
            <w:proofErr w:type="spellEnd"/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30CB8B0A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BA1C106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776B41B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7FE86119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7E4921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876610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3634B2E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347F59C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AA6299B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7396E12B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590A8D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A4DCD9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согласовывается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DB94847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8167E4C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31F7ED6C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0F5C0A79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43390F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DC093D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85B0E1B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838C3FA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24C32111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6CD85B72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50993C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7F087821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2F58613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20253296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4E127A5D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5ED1269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2E80AB4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7AEF7CF2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33ED8C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BDC203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7C8C283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DAD1C3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4AE0C31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4169249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0F6D63B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78857BDC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3236C3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3B2F169E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88379C7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06E37A9F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FE3E97F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5818EC5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64EE90C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6C4F1DCA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570CA9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79F9952C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6DCB0B7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0B7466E0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B9B65BC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39AA646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3EE9C87C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29BD1CF5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5028B6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1BD59D40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CFE6675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76AD77E8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7DE0493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B628101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2CFBB1BF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4EDEB092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3BB2FF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DF7803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юридического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4C0BE022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EA25868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352688BD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22589759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1FAB31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F75D38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8C009CF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450339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4995DF3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AB60E9D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55B86FB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0356453F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658FE5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058CE993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9E95BE9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5877B343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3250555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4A4840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42C285D6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B953145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5367" w14:paraId="4F0399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5C5DA95F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03783E5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3CCBAEA0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CF70012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ACAAB79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2C212164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0E0ACA67" w14:textId="77777777" w:rsidR="00505367" w:rsidRDefault="00505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B786B81" w14:textId="77777777" w:rsidR="00DB2C50" w:rsidRDefault="00DB2C50"/>
    <w:sectPr w:rsidR="00DB2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67"/>
    <w:rsid w:val="00505367"/>
    <w:rsid w:val="00DB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0AA75"/>
  <w15:chartTrackingRefBased/>
  <w15:docId w15:val="{96271B27-710F-4D20-B5CE-7871E586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</cp:revision>
  <dcterms:created xsi:type="dcterms:W3CDTF">2022-04-10T05:28:00Z</dcterms:created>
  <dcterms:modified xsi:type="dcterms:W3CDTF">2022-04-10T05:29:00Z</dcterms:modified>
</cp:coreProperties>
</file>